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0B0" w:rsidRDefault="00F640B0" w:rsidP="00F640B0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Pr="00E001C6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-201</w:t>
      </w:r>
      <w:r w:rsidRPr="00E001C6">
        <w:rPr>
          <w:rFonts w:ascii="Times New Roman" w:hAnsi="Times New Roman" w:cs="Times New Roman"/>
          <w:b/>
          <w:bCs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учебного года</w:t>
      </w:r>
    </w:p>
    <w:p w:rsidR="00774F5F" w:rsidRDefault="00015F37" w:rsidP="00E001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65F8" w:rsidRPr="008C6212">
        <w:rPr>
          <w:rFonts w:ascii="Times New Roman" w:hAnsi="Times New Roman" w:cs="Times New Roman"/>
          <w:b/>
          <w:bCs/>
          <w:sz w:val="24"/>
          <w:szCs w:val="24"/>
        </w:rPr>
        <w:t>Всероссийская олимпиада школьников по</w:t>
      </w:r>
      <w:r w:rsidR="00E24CED">
        <w:rPr>
          <w:rFonts w:ascii="Times New Roman" w:hAnsi="Times New Roman" w:cs="Times New Roman"/>
          <w:b/>
          <w:bCs/>
          <w:sz w:val="24"/>
          <w:szCs w:val="24"/>
        </w:rPr>
        <w:t xml:space="preserve"> технологии </w:t>
      </w:r>
    </w:p>
    <w:p w:rsidR="00774F5F" w:rsidRPr="00774F5F" w:rsidRDefault="00774F5F" w:rsidP="00774F5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F5F">
        <w:rPr>
          <w:rFonts w:ascii="Times New Roman" w:eastAsia="Times New Roman" w:hAnsi="Times New Roman" w:cs="Times New Roman"/>
          <w:b/>
          <w:sz w:val="24"/>
          <w:szCs w:val="24"/>
        </w:rPr>
        <w:t>(номинация «Техника и техническое творчество»)</w:t>
      </w:r>
    </w:p>
    <w:p w:rsidR="00E001C6" w:rsidRDefault="003C7A59" w:rsidP="00E001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Муниципальный этап</w:t>
      </w:r>
    </w:p>
    <w:p w:rsidR="00DB65F8" w:rsidRPr="008C6212" w:rsidRDefault="00774F5F" w:rsidP="00E001C6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:rsidR="00DB65F8" w:rsidRDefault="00774F5F" w:rsidP="00DB65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774F5F" w:rsidRPr="008C6212" w:rsidRDefault="00774F5F" w:rsidP="00DB65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65F8" w:rsidRPr="008C6212" w:rsidRDefault="00774F5F" w:rsidP="00DB6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Задачами  в</w:t>
      </w:r>
      <w:r w:rsidR="00DB65F8" w:rsidRPr="008C6212">
        <w:rPr>
          <w:rFonts w:ascii="Times New Roman" w:hAnsi="Times New Roman" w:cs="Times New Roman"/>
          <w:sz w:val="24"/>
          <w:szCs w:val="24"/>
        </w:rPr>
        <w:t xml:space="preserve">сероссийской  олимпиады  по  технологии  являются  выявление    и </w:t>
      </w:r>
    </w:p>
    <w:p w:rsidR="00DB65F8" w:rsidRPr="008C6212" w:rsidRDefault="00DB65F8" w:rsidP="00DB65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оценка  теоретических  знаний  талантливых  </w:t>
      </w:r>
      <w:r w:rsidR="00774F5F">
        <w:rPr>
          <w:rFonts w:ascii="Times New Roman" w:hAnsi="Times New Roman" w:cs="Times New Roman"/>
          <w:sz w:val="24"/>
          <w:szCs w:val="24"/>
        </w:rPr>
        <w:t>об</w:t>
      </w:r>
      <w:r w:rsidRPr="008C6212">
        <w:rPr>
          <w:rFonts w:ascii="Times New Roman" w:hAnsi="Times New Roman" w:cs="Times New Roman"/>
          <w:sz w:val="24"/>
          <w:szCs w:val="24"/>
        </w:rPr>
        <w:t>уча</w:t>
      </w:r>
      <w:r w:rsidR="00774F5F">
        <w:rPr>
          <w:rFonts w:ascii="Times New Roman" w:hAnsi="Times New Roman" w:cs="Times New Roman"/>
          <w:sz w:val="24"/>
          <w:szCs w:val="24"/>
        </w:rPr>
        <w:t>ю</w:t>
      </w:r>
      <w:r w:rsidRPr="008C6212">
        <w:rPr>
          <w:rFonts w:ascii="Times New Roman" w:hAnsi="Times New Roman" w:cs="Times New Roman"/>
          <w:sz w:val="24"/>
          <w:szCs w:val="24"/>
        </w:rPr>
        <w:t>щихся  по  различным  разделам соде</w:t>
      </w:r>
      <w:r w:rsidR="00774F5F">
        <w:rPr>
          <w:rFonts w:ascii="Times New Roman" w:hAnsi="Times New Roman" w:cs="Times New Roman"/>
          <w:sz w:val="24"/>
          <w:szCs w:val="24"/>
        </w:rPr>
        <w:t>ржания  учебного предмета</w:t>
      </w:r>
      <w:r w:rsidRPr="008C6212">
        <w:rPr>
          <w:rFonts w:ascii="Times New Roman" w:hAnsi="Times New Roman" w:cs="Times New Roman"/>
          <w:sz w:val="24"/>
          <w:szCs w:val="24"/>
        </w:rPr>
        <w:t xml:space="preserve">  «Технология»,  умений  использовать  эти  знания, оценка практических умений </w:t>
      </w:r>
      <w:r w:rsidR="00774F5F">
        <w:rPr>
          <w:rFonts w:ascii="Times New Roman" w:hAnsi="Times New Roman" w:cs="Times New Roman"/>
          <w:sz w:val="24"/>
          <w:szCs w:val="24"/>
        </w:rPr>
        <w:t>об</w:t>
      </w:r>
      <w:r w:rsidRPr="008C6212">
        <w:rPr>
          <w:rFonts w:ascii="Times New Roman" w:hAnsi="Times New Roman" w:cs="Times New Roman"/>
          <w:sz w:val="24"/>
          <w:szCs w:val="24"/>
        </w:rPr>
        <w:t>уча</w:t>
      </w:r>
      <w:r w:rsidR="00774F5F">
        <w:rPr>
          <w:rFonts w:ascii="Times New Roman" w:hAnsi="Times New Roman" w:cs="Times New Roman"/>
          <w:sz w:val="24"/>
          <w:szCs w:val="24"/>
        </w:rPr>
        <w:t>ю</w:t>
      </w:r>
      <w:r w:rsidRPr="008C6212">
        <w:rPr>
          <w:rFonts w:ascii="Times New Roman" w:hAnsi="Times New Roman" w:cs="Times New Roman"/>
          <w:sz w:val="24"/>
          <w:szCs w:val="24"/>
        </w:rPr>
        <w:t xml:space="preserve">щихся и выполненных ими творческих проектов.  </w:t>
      </w:r>
      <w:r w:rsidR="00774F5F" w:rsidRPr="00774F5F">
        <w:rPr>
          <w:rFonts w:ascii="Times New Roman" w:hAnsi="Times New Roman" w:cs="Times New Roman"/>
          <w:bCs/>
          <w:sz w:val="24"/>
          <w:szCs w:val="24"/>
        </w:rPr>
        <w:t xml:space="preserve">Муниципальный </w:t>
      </w:r>
      <w:r w:rsidR="00774F5F">
        <w:rPr>
          <w:rFonts w:ascii="Times New Roman" w:hAnsi="Times New Roman" w:cs="Times New Roman"/>
          <w:sz w:val="24"/>
          <w:szCs w:val="24"/>
        </w:rPr>
        <w:t xml:space="preserve">этап  включает </w:t>
      </w:r>
      <w:r w:rsidR="00774F5F" w:rsidRPr="008C6212">
        <w:rPr>
          <w:rFonts w:ascii="Times New Roman" w:hAnsi="Times New Roman" w:cs="Times New Roman"/>
          <w:sz w:val="24"/>
          <w:szCs w:val="24"/>
        </w:rPr>
        <w:t>выполнение</w:t>
      </w:r>
      <w:r w:rsidR="00774F5F">
        <w:rPr>
          <w:rFonts w:ascii="Times New Roman" w:hAnsi="Times New Roman" w:cs="Times New Roman"/>
          <w:sz w:val="24"/>
          <w:szCs w:val="24"/>
        </w:rPr>
        <w:t xml:space="preserve"> теоретического задания, </w:t>
      </w:r>
      <w:r w:rsidRPr="008C6212">
        <w:rPr>
          <w:rFonts w:ascii="Times New Roman" w:hAnsi="Times New Roman" w:cs="Times New Roman"/>
          <w:sz w:val="24"/>
          <w:szCs w:val="24"/>
        </w:rPr>
        <w:t xml:space="preserve">  практических  работ  и  защиту творческих  проектов</w:t>
      </w:r>
      <w:r w:rsidR="00774F5F">
        <w:rPr>
          <w:rFonts w:ascii="Times New Roman" w:hAnsi="Times New Roman" w:cs="Times New Roman"/>
          <w:sz w:val="24"/>
          <w:szCs w:val="24"/>
        </w:rPr>
        <w:t>.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3942" w:rsidRPr="00643942" w:rsidRDefault="00DB65F8" w:rsidP="00B50722">
      <w:pPr>
        <w:spacing w:after="0" w:line="0" w:lineRule="atLeast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en-US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         Содержание </w:t>
      </w:r>
      <w:r w:rsidR="00774F5F">
        <w:rPr>
          <w:rFonts w:ascii="Times New Roman" w:hAnsi="Times New Roman" w:cs="Times New Roman"/>
          <w:b/>
          <w:sz w:val="24"/>
          <w:szCs w:val="24"/>
        </w:rPr>
        <w:t>теоретического</w:t>
      </w:r>
      <w:r w:rsidRPr="008C6212">
        <w:rPr>
          <w:rFonts w:ascii="Times New Roman" w:hAnsi="Times New Roman" w:cs="Times New Roman"/>
          <w:b/>
          <w:sz w:val="24"/>
          <w:szCs w:val="24"/>
        </w:rPr>
        <w:t xml:space="preserve"> задания</w:t>
      </w:r>
      <w:r w:rsidR="00774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4F5F" w:rsidRPr="00774F5F">
        <w:rPr>
          <w:rFonts w:ascii="Times New Roman" w:hAnsi="Times New Roman" w:cs="Times New Roman"/>
          <w:sz w:val="24"/>
          <w:szCs w:val="24"/>
        </w:rPr>
        <w:t>(тесты, контрольные вопросы, задание)</w:t>
      </w:r>
      <w:r w:rsidRPr="008C6212">
        <w:rPr>
          <w:rFonts w:ascii="Times New Roman" w:hAnsi="Times New Roman" w:cs="Times New Roman"/>
          <w:sz w:val="24"/>
          <w:szCs w:val="24"/>
        </w:rPr>
        <w:t xml:space="preserve"> соответствует объёму знаний, определённому в Федеральном компоненте государственного образовательного стандарта основного общего и среднего /полного/ общего образования по т</w:t>
      </w:r>
      <w:r w:rsidR="00EF72A4">
        <w:rPr>
          <w:rFonts w:ascii="Times New Roman" w:hAnsi="Times New Roman" w:cs="Times New Roman"/>
          <w:sz w:val="24"/>
          <w:szCs w:val="24"/>
        </w:rPr>
        <w:t>ехнологии. В тесте содержатся 25</w:t>
      </w:r>
      <w:r w:rsidRPr="008C6212">
        <w:rPr>
          <w:rFonts w:ascii="Times New Roman" w:hAnsi="Times New Roman" w:cs="Times New Roman"/>
          <w:sz w:val="24"/>
          <w:szCs w:val="24"/>
        </w:rPr>
        <w:t xml:space="preserve"> теоретических вопроса и 1 творческое задание, состоящее из 6 разделов. Время на выполнение теоретического задания с учётом творческого задания </w:t>
      </w:r>
      <w:r w:rsidRPr="008C6212">
        <w:rPr>
          <w:rFonts w:ascii="Times New Roman" w:hAnsi="Times New Roman" w:cs="Times New Roman"/>
          <w:b/>
          <w:sz w:val="24"/>
          <w:szCs w:val="24"/>
        </w:rPr>
        <w:t>– 1,5 часа (90 мин).</w:t>
      </w:r>
      <w:r w:rsidRPr="008C6212">
        <w:rPr>
          <w:b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sz w:val="24"/>
          <w:szCs w:val="24"/>
        </w:rPr>
        <w:t>Каждый правильный и полный ответ на теоретический вопрос оценивается в 1 балл. Творческое задание оцениваетс</w:t>
      </w:r>
      <w:r w:rsidR="00643942">
        <w:rPr>
          <w:rFonts w:ascii="Times New Roman" w:hAnsi="Times New Roman" w:cs="Times New Roman"/>
          <w:sz w:val="24"/>
          <w:szCs w:val="24"/>
        </w:rPr>
        <w:t>я в 10</w:t>
      </w:r>
      <w:r w:rsidR="00774F5F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643942" w:rsidRPr="00643942" w:rsidRDefault="00643942" w:rsidP="00643942">
      <w:pPr>
        <w:tabs>
          <w:tab w:val="left" w:pos="900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439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Максимальное число баллов за выполнение теоретического задания с учётом творческого задания – </w:t>
      </w:r>
      <w:r w:rsidRPr="006439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35.</w:t>
      </w:r>
    </w:p>
    <w:p w:rsidR="00643942" w:rsidRPr="008C6212" w:rsidRDefault="00643942" w:rsidP="00DB65F8">
      <w:pPr>
        <w:spacing w:after="0" w:line="0" w:lineRule="atLeast"/>
        <w:jc w:val="both"/>
        <w:rPr>
          <w:b/>
          <w:sz w:val="24"/>
          <w:szCs w:val="24"/>
        </w:rPr>
      </w:pPr>
    </w:p>
    <w:p w:rsidR="00DB65F8" w:rsidRPr="008C6212" w:rsidRDefault="00DB65F8" w:rsidP="00DB65F8">
      <w:pPr>
        <w:pStyle w:val="a3"/>
        <w:spacing w:after="0" w:line="0" w:lineRule="atLeast"/>
        <w:ind w:left="0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8C6212">
        <w:rPr>
          <w:rFonts w:ascii="Times New Roman" w:hAnsi="Times New Roman" w:cs="Times New Roman"/>
          <w:sz w:val="24"/>
          <w:szCs w:val="24"/>
        </w:rPr>
        <w:t xml:space="preserve"> выявляют у участников олимпиады определённые навыки и умения в области деревообработки или металлообработки при выполнении относительно простого изделия в течение </w:t>
      </w:r>
      <w:r w:rsidRPr="008C6212">
        <w:rPr>
          <w:rFonts w:ascii="Times New Roman" w:hAnsi="Times New Roman" w:cs="Times New Roman"/>
          <w:b/>
          <w:i/>
          <w:sz w:val="24"/>
          <w:szCs w:val="24"/>
        </w:rPr>
        <w:t>2-х  часов (120 мин.)</w:t>
      </w:r>
      <w:r w:rsidRPr="008C6212">
        <w:rPr>
          <w:rFonts w:ascii="Times New Roman" w:hAnsi="Times New Roman" w:cs="Times New Roman"/>
          <w:sz w:val="24"/>
          <w:szCs w:val="24"/>
        </w:rPr>
        <w:t xml:space="preserve">. Практическая работа выполняется по деревообработке или металлообработке (по выбору </w:t>
      </w:r>
      <w:proofErr w:type="gramStart"/>
      <w:r w:rsidR="00C23867">
        <w:rPr>
          <w:rFonts w:ascii="Times New Roman" w:hAnsi="Times New Roman" w:cs="Times New Roman"/>
          <w:sz w:val="24"/>
          <w:szCs w:val="24"/>
        </w:rPr>
        <w:t>об</w:t>
      </w:r>
      <w:r w:rsidRPr="008C6212">
        <w:rPr>
          <w:rFonts w:ascii="Times New Roman" w:hAnsi="Times New Roman" w:cs="Times New Roman"/>
          <w:sz w:val="24"/>
          <w:szCs w:val="24"/>
        </w:rPr>
        <w:t>уча</w:t>
      </w:r>
      <w:r w:rsidR="00C23867">
        <w:rPr>
          <w:rFonts w:ascii="Times New Roman" w:hAnsi="Times New Roman" w:cs="Times New Roman"/>
          <w:sz w:val="24"/>
          <w:szCs w:val="24"/>
        </w:rPr>
        <w:t>ю</w:t>
      </w:r>
      <w:r w:rsidRPr="008C6212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8C621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B65F8" w:rsidRPr="008C6212" w:rsidRDefault="00DB65F8" w:rsidP="00DB65F8">
      <w:pPr>
        <w:pStyle w:val="a3"/>
        <w:spacing w:after="0" w:line="0" w:lineRule="atLeast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>Допустимые отклонения от заданных размеров изделия:</w:t>
      </w:r>
    </w:p>
    <w:p w:rsidR="00DB65F8" w:rsidRPr="008C6212" w:rsidRDefault="00DB65F8" w:rsidP="00DB65F8">
      <w:pPr>
        <w:tabs>
          <w:tab w:val="left" w:pos="7616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             - при работе с металлом </w:t>
      </w:r>
      <w:smartTag w:uri="urn:schemas-microsoft-com:office:smarttags" w:element="metricconverter">
        <w:smartTagPr>
          <w:attr w:name="ProductID" w:val="0,5 мм"/>
        </w:smartTagPr>
        <w:r w:rsidRPr="008C6212">
          <w:rPr>
            <w:rFonts w:ascii="Times New Roman" w:hAnsi="Times New Roman" w:cs="Times New Roman"/>
            <w:sz w:val="24"/>
            <w:szCs w:val="24"/>
          </w:rPr>
          <w:t>0,5 мм</w:t>
        </w:r>
      </w:smartTag>
      <w:r w:rsidRPr="008C6212">
        <w:rPr>
          <w:rFonts w:ascii="Times New Roman" w:hAnsi="Times New Roman" w:cs="Times New Roman"/>
          <w:sz w:val="24"/>
          <w:szCs w:val="24"/>
        </w:rPr>
        <w:t xml:space="preserve">,                   - при работе с древесиной  </w:t>
      </w:r>
      <w:smartTag w:uri="urn:schemas-microsoft-com:office:smarttags" w:element="metricconverter">
        <w:smartTagPr>
          <w:attr w:name="ProductID" w:val="1 мм"/>
        </w:smartTagPr>
        <w:r w:rsidRPr="008C6212">
          <w:rPr>
            <w:rFonts w:ascii="Times New Roman" w:hAnsi="Times New Roman" w:cs="Times New Roman"/>
            <w:sz w:val="24"/>
            <w:szCs w:val="24"/>
          </w:rPr>
          <w:t>1 мм</w:t>
        </w:r>
      </w:smartTag>
      <w:r w:rsidRPr="008C6212">
        <w:rPr>
          <w:rFonts w:ascii="Times New Roman" w:hAnsi="Times New Roman" w:cs="Times New Roman"/>
          <w:sz w:val="24"/>
          <w:szCs w:val="24"/>
        </w:rPr>
        <w:t>.</w:t>
      </w:r>
    </w:p>
    <w:p w:rsidR="00DB65F8" w:rsidRPr="008C6212" w:rsidRDefault="00DB65F8" w:rsidP="00DB65F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К практической работе </w:t>
      </w:r>
      <w:r w:rsidRPr="008C6212">
        <w:rPr>
          <w:rFonts w:ascii="Times New Roman" w:hAnsi="Times New Roman" w:cs="Times New Roman"/>
          <w:b/>
          <w:sz w:val="24"/>
          <w:szCs w:val="24"/>
        </w:rPr>
        <w:t>по деревообработке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i/>
          <w:sz w:val="24"/>
          <w:szCs w:val="24"/>
          <w:u w:val="single"/>
        </w:rPr>
        <w:t>при ручной 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необходимо подготовить: </w:t>
      </w:r>
    </w:p>
    <w:p w:rsidR="00DB65F8" w:rsidRPr="008C6212" w:rsidRDefault="00DB65F8" w:rsidP="00DB65F8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1) Заготовки:   материал -   фанера  </w:t>
      </w:r>
      <w:r w:rsidRPr="008C621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23867">
        <w:rPr>
          <w:rFonts w:ascii="Times New Roman" w:hAnsi="Times New Roman" w:cs="Times New Roman"/>
          <w:sz w:val="24"/>
          <w:szCs w:val="24"/>
        </w:rPr>
        <w:t xml:space="preserve"> = 4 мм,    200 × 200 мм.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20D3" w:rsidRPr="00643942" w:rsidRDefault="00DB65F8" w:rsidP="00643942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8C6212">
        <w:rPr>
          <w:rFonts w:ascii="Times New Roman" w:hAnsi="Times New Roman" w:cs="Times New Roman"/>
          <w:sz w:val="24"/>
          <w:szCs w:val="24"/>
        </w:rPr>
        <w:t>2) Инструменты и приспособления:    карандаш, линейка, столярный угольник,</w:t>
      </w:r>
      <w:r w:rsidR="00643942">
        <w:rPr>
          <w:rFonts w:ascii="Times New Roman" w:hAnsi="Times New Roman" w:cs="Times New Roman"/>
          <w:sz w:val="24"/>
          <w:szCs w:val="24"/>
        </w:rPr>
        <w:t xml:space="preserve"> циркуль,</w:t>
      </w:r>
      <w:r w:rsidRPr="008C6212">
        <w:rPr>
          <w:rFonts w:ascii="Times New Roman" w:hAnsi="Times New Roman" w:cs="Times New Roman"/>
          <w:sz w:val="24"/>
          <w:szCs w:val="24"/>
        </w:rPr>
        <w:t xml:space="preserve"> лобзик, пилки </w:t>
      </w:r>
      <w:r w:rsidR="00643942">
        <w:rPr>
          <w:rFonts w:ascii="Times New Roman" w:hAnsi="Times New Roman" w:cs="Times New Roman"/>
          <w:sz w:val="24"/>
          <w:szCs w:val="24"/>
        </w:rPr>
        <w:t xml:space="preserve"> </w:t>
      </w:r>
      <w:r w:rsidRPr="00643942">
        <w:rPr>
          <w:rFonts w:ascii="Times New Roman" w:hAnsi="Times New Roman" w:cs="Times New Roman"/>
          <w:sz w:val="24"/>
          <w:szCs w:val="24"/>
        </w:rPr>
        <w:t xml:space="preserve">для </w:t>
      </w:r>
      <w:r w:rsidR="00E13080" w:rsidRPr="00643942">
        <w:rPr>
          <w:rFonts w:ascii="Times New Roman" w:hAnsi="Times New Roman" w:cs="Times New Roman"/>
          <w:sz w:val="24"/>
          <w:szCs w:val="24"/>
        </w:rPr>
        <w:t xml:space="preserve"> </w:t>
      </w:r>
      <w:r w:rsidRPr="00643942">
        <w:rPr>
          <w:rFonts w:ascii="Times New Roman" w:hAnsi="Times New Roman" w:cs="Times New Roman"/>
          <w:sz w:val="24"/>
          <w:szCs w:val="24"/>
        </w:rPr>
        <w:t>лобзика, выпиловочный столик,  сверло   Ø3 мм,  набор надфилей, наждачная бумага</w:t>
      </w:r>
      <w:r w:rsidR="00C2386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B65F8" w:rsidRPr="008C6212" w:rsidRDefault="00DB65F8" w:rsidP="005320D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К практической работе </w:t>
      </w:r>
      <w:r w:rsidRPr="008C6212">
        <w:rPr>
          <w:rFonts w:ascii="Times New Roman" w:hAnsi="Times New Roman" w:cs="Times New Roman"/>
          <w:b/>
          <w:sz w:val="24"/>
          <w:szCs w:val="24"/>
        </w:rPr>
        <w:t>по деревообработке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i/>
          <w:sz w:val="24"/>
          <w:szCs w:val="24"/>
          <w:u w:val="single"/>
        </w:rPr>
        <w:t xml:space="preserve">при </w:t>
      </w:r>
      <w:r w:rsidR="00702E0F" w:rsidRPr="00702E0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8C6212">
        <w:rPr>
          <w:rFonts w:ascii="Times New Roman" w:hAnsi="Times New Roman" w:cs="Times New Roman"/>
          <w:i/>
          <w:sz w:val="24"/>
          <w:szCs w:val="24"/>
          <w:u w:val="single"/>
        </w:rPr>
        <w:t>механической  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необходимо подготовить:</w:t>
      </w:r>
    </w:p>
    <w:p w:rsidR="00015F37" w:rsidRDefault="00B27ED7" w:rsidP="00015F37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1) Заготовки:   материал </w:t>
      </w:r>
      <w:r w:rsidR="00E13080">
        <w:rPr>
          <w:rFonts w:ascii="Times New Roman" w:hAnsi="Times New Roman" w:cs="Times New Roman"/>
          <w:sz w:val="24"/>
          <w:szCs w:val="24"/>
        </w:rPr>
        <w:t>–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="00E13080">
        <w:rPr>
          <w:rFonts w:ascii="Times New Roman" w:hAnsi="Times New Roman" w:cs="Times New Roman"/>
          <w:sz w:val="24"/>
          <w:szCs w:val="24"/>
        </w:rPr>
        <w:t>сухая берёза или сосна; размеры заготовки -</w:t>
      </w:r>
      <w:r w:rsidRPr="008C6212">
        <w:rPr>
          <w:rFonts w:ascii="Times New Roman" w:hAnsi="Times New Roman" w:cs="Times New Roman"/>
          <w:sz w:val="24"/>
          <w:szCs w:val="24"/>
        </w:rPr>
        <w:t xml:space="preserve">  брусок 40×40</w:t>
      </w:r>
      <w:r w:rsidR="00015F37">
        <w:rPr>
          <w:rFonts w:ascii="Times New Roman" w:hAnsi="Times New Roman" w:cs="Times New Roman"/>
          <w:sz w:val="24"/>
          <w:szCs w:val="24"/>
        </w:rPr>
        <w:t xml:space="preserve"> мм    </w:t>
      </w:r>
    </w:p>
    <w:p w:rsidR="00B27ED7" w:rsidRPr="00015F37" w:rsidRDefault="00015F37" w:rsidP="00015F37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(50×50)</w:t>
      </w:r>
      <w:r w:rsidR="00B27ED7" w:rsidRPr="008C6212">
        <w:rPr>
          <w:rFonts w:ascii="Times New Roman" w:hAnsi="Times New Roman" w:cs="Times New Roman"/>
          <w:sz w:val="24"/>
          <w:szCs w:val="24"/>
        </w:rPr>
        <w:t xml:space="preserve"> мм,  </w:t>
      </w:r>
      <w:r w:rsidR="00E13080">
        <w:rPr>
          <w:rFonts w:ascii="Times New Roman" w:hAnsi="Times New Roman" w:cs="Times New Roman"/>
          <w:sz w:val="24"/>
          <w:szCs w:val="24"/>
        </w:rPr>
        <w:t xml:space="preserve">   </w:t>
      </w:r>
      <w:r w:rsidR="00C23867">
        <w:rPr>
          <w:rFonts w:ascii="Times New Roman" w:hAnsi="Times New Roman" w:cs="Times New Roman"/>
          <w:sz w:val="24"/>
          <w:szCs w:val="24"/>
        </w:rPr>
        <w:t>длиной  250 мм.</w:t>
      </w:r>
      <w:r w:rsidR="00B27ED7" w:rsidRPr="00015F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080" w:rsidRDefault="00E13080" w:rsidP="00E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27ED7" w:rsidRPr="008C6212">
        <w:rPr>
          <w:rFonts w:ascii="Times New Roman" w:hAnsi="Times New Roman" w:cs="Times New Roman"/>
          <w:sz w:val="24"/>
          <w:szCs w:val="24"/>
        </w:rPr>
        <w:t xml:space="preserve">2) Инструменты и приспособления:    карандаш, линейка, столярный угольник, режущие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3942" w:rsidRDefault="00E13080" w:rsidP="00E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27ED7" w:rsidRPr="008C6212">
        <w:rPr>
          <w:rFonts w:ascii="Times New Roman" w:hAnsi="Times New Roman" w:cs="Times New Roman"/>
          <w:sz w:val="24"/>
          <w:szCs w:val="24"/>
        </w:rPr>
        <w:t>инструменты (стамески) для работы на</w:t>
      </w:r>
      <w:r w:rsidR="005320D3" w:rsidRPr="008C6212">
        <w:rPr>
          <w:rFonts w:ascii="Times New Roman" w:hAnsi="Times New Roman" w:cs="Times New Roman"/>
          <w:sz w:val="24"/>
          <w:szCs w:val="24"/>
        </w:rPr>
        <w:t xml:space="preserve"> СТД</w:t>
      </w:r>
      <w:r w:rsidR="00643942">
        <w:rPr>
          <w:rFonts w:ascii="Times New Roman" w:hAnsi="Times New Roman" w:cs="Times New Roman"/>
          <w:sz w:val="24"/>
          <w:szCs w:val="24"/>
        </w:rPr>
        <w:t xml:space="preserve"> (на усмотрение)</w:t>
      </w:r>
      <w:r w:rsidR="005320D3" w:rsidRPr="008C6212">
        <w:rPr>
          <w:rFonts w:ascii="Times New Roman" w:hAnsi="Times New Roman" w:cs="Times New Roman"/>
          <w:sz w:val="24"/>
          <w:szCs w:val="24"/>
        </w:rPr>
        <w:t>,</w:t>
      </w:r>
      <w:r w:rsidR="00B27ED7" w:rsidRPr="008C6212">
        <w:rPr>
          <w:rFonts w:ascii="Times New Roman" w:hAnsi="Times New Roman" w:cs="Times New Roman"/>
          <w:sz w:val="24"/>
          <w:szCs w:val="24"/>
        </w:rPr>
        <w:t xml:space="preserve"> напильник, штангенциркуль </w:t>
      </w:r>
      <w:r w:rsidR="0064394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3942" w:rsidRDefault="00643942" w:rsidP="00E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27ED7" w:rsidRPr="008C6212">
        <w:rPr>
          <w:rFonts w:ascii="Times New Roman" w:hAnsi="Times New Roman" w:cs="Times New Roman"/>
          <w:sz w:val="24"/>
          <w:szCs w:val="24"/>
        </w:rPr>
        <w:t xml:space="preserve">(кронциркуль), набор надфилей, </w:t>
      </w:r>
      <w:r w:rsidR="00E13080">
        <w:rPr>
          <w:rFonts w:ascii="Times New Roman" w:hAnsi="Times New Roman" w:cs="Times New Roman"/>
          <w:sz w:val="24"/>
          <w:szCs w:val="24"/>
        </w:rPr>
        <w:t>шлифовальная шкурка</w:t>
      </w:r>
      <w:r w:rsidR="00E13080" w:rsidRPr="00E13080">
        <w:rPr>
          <w:rFonts w:ascii="Times New Roman" w:hAnsi="Times New Roman" w:cs="Times New Roman"/>
          <w:sz w:val="24"/>
          <w:szCs w:val="24"/>
        </w:rPr>
        <w:t xml:space="preserve"> мелкой зернистости </w:t>
      </w:r>
      <w:proofErr w:type="gramStart"/>
      <w:r w:rsidR="00E13080" w:rsidRPr="00E1308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E13080" w:rsidRPr="00E13080">
        <w:rPr>
          <w:rFonts w:ascii="Times New Roman" w:hAnsi="Times New Roman" w:cs="Times New Roman"/>
          <w:sz w:val="24"/>
          <w:szCs w:val="24"/>
        </w:rPr>
        <w:t xml:space="preserve"> тканевой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7ED7" w:rsidRPr="00643942" w:rsidRDefault="00643942" w:rsidP="00E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13080" w:rsidRPr="00E13080">
        <w:rPr>
          <w:rFonts w:ascii="Times New Roman" w:hAnsi="Times New Roman" w:cs="Times New Roman"/>
          <w:sz w:val="24"/>
          <w:szCs w:val="24"/>
        </w:rPr>
        <w:t>основе</w:t>
      </w:r>
      <w:r w:rsidR="005320D3" w:rsidRPr="00E13080">
        <w:rPr>
          <w:rFonts w:ascii="Times New Roman" w:hAnsi="Times New Roman" w:cs="Times New Roman"/>
          <w:sz w:val="24"/>
          <w:szCs w:val="24"/>
        </w:rPr>
        <w:t>.</w:t>
      </w:r>
    </w:p>
    <w:p w:rsidR="00DB65F8" w:rsidRPr="008C6212" w:rsidRDefault="00DB65F8" w:rsidP="00DB65F8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К практической работе </w:t>
      </w:r>
      <w:r w:rsidRPr="008C6212">
        <w:rPr>
          <w:rFonts w:ascii="Times New Roman" w:hAnsi="Times New Roman" w:cs="Times New Roman"/>
          <w:b/>
          <w:sz w:val="24"/>
          <w:szCs w:val="24"/>
        </w:rPr>
        <w:t>по металлообработке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="00344D83" w:rsidRPr="008C6212">
        <w:rPr>
          <w:rFonts w:ascii="Times New Roman" w:hAnsi="Times New Roman" w:cs="Times New Roman"/>
          <w:i/>
          <w:sz w:val="24"/>
          <w:szCs w:val="24"/>
          <w:u w:val="single"/>
        </w:rPr>
        <w:t>при ручной обработке</w:t>
      </w:r>
      <w:r w:rsidR="00344D83"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sz w:val="24"/>
          <w:szCs w:val="24"/>
        </w:rPr>
        <w:t xml:space="preserve">необходимо подготовить:          </w:t>
      </w:r>
    </w:p>
    <w:p w:rsidR="005320D3" w:rsidRPr="008C6212" w:rsidRDefault="00DB65F8" w:rsidP="005320D3">
      <w:pPr>
        <w:pStyle w:val="a3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Заготовка: </w:t>
      </w:r>
      <w:r w:rsidR="005320D3" w:rsidRPr="008C6212">
        <w:rPr>
          <w:rFonts w:ascii="Times New Roman" w:hAnsi="Times New Roman" w:cs="Times New Roman"/>
          <w:sz w:val="24"/>
          <w:szCs w:val="24"/>
        </w:rPr>
        <w:t>материал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="005320D3" w:rsidRPr="008C6212">
        <w:rPr>
          <w:rFonts w:ascii="Times New Roman" w:hAnsi="Times New Roman" w:cs="Times New Roman"/>
          <w:sz w:val="24"/>
          <w:szCs w:val="24"/>
        </w:rPr>
        <w:t>лист алюминиевый АТ 0,8 – 1 мм, размеры</w:t>
      </w:r>
      <w:r w:rsidRPr="008C6212">
        <w:rPr>
          <w:rFonts w:ascii="Times New Roman" w:hAnsi="Times New Roman" w:cs="Times New Roman"/>
          <w:sz w:val="24"/>
          <w:szCs w:val="24"/>
        </w:rPr>
        <w:t xml:space="preserve">  </w:t>
      </w:r>
      <w:r w:rsidR="005320D3" w:rsidRPr="008C6212">
        <w:rPr>
          <w:rFonts w:ascii="Times New Roman" w:hAnsi="Times New Roman" w:cs="Times New Roman"/>
          <w:sz w:val="24"/>
          <w:szCs w:val="24"/>
        </w:rPr>
        <w:t>100 × 80 × 0,8-1 мм.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65F8" w:rsidRPr="008C6212" w:rsidRDefault="00DB65F8" w:rsidP="005320D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6212">
        <w:rPr>
          <w:rFonts w:ascii="Times New Roman" w:hAnsi="Times New Roman" w:cs="Times New Roman"/>
          <w:sz w:val="24"/>
          <w:szCs w:val="24"/>
        </w:rPr>
        <w:t xml:space="preserve">Инструменты и приспособления:   чертилка, линейка, угольник, штангенциркуль,  кернер, слесарный циркуль, ножовка  по металлу, зубило, молоток, </w:t>
      </w:r>
      <w:r w:rsidR="005320D3" w:rsidRPr="008C6212">
        <w:rPr>
          <w:rFonts w:ascii="Times New Roman" w:hAnsi="Times New Roman" w:cs="Times New Roman"/>
          <w:sz w:val="24"/>
          <w:szCs w:val="24"/>
        </w:rPr>
        <w:t>сверло ø</w:t>
      </w:r>
      <w:r w:rsidRPr="008C6212">
        <w:rPr>
          <w:rFonts w:ascii="Times New Roman" w:hAnsi="Times New Roman" w:cs="Times New Roman"/>
          <w:sz w:val="24"/>
          <w:szCs w:val="24"/>
        </w:rPr>
        <w:t>3 мм,</w:t>
      </w:r>
      <w:r w:rsidR="00643942">
        <w:rPr>
          <w:rFonts w:ascii="Times New Roman" w:hAnsi="Times New Roman" w:cs="Times New Roman"/>
          <w:sz w:val="24"/>
          <w:szCs w:val="24"/>
        </w:rPr>
        <w:t xml:space="preserve"> сверло ø</w:t>
      </w:r>
      <w:r w:rsidR="005320D3" w:rsidRPr="008C6212">
        <w:rPr>
          <w:rFonts w:ascii="Times New Roman" w:hAnsi="Times New Roman" w:cs="Times New Roman"/>
          <w:sz w:val="24"/>
          <w:szCs w:val="24"/>
        </w:rPr>
        <w:t>6</w:t>
      </w:r>
      <w:r w:rsidR="00643942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sz w:val="24"/>
          <w:szCs w:val="24"/>
        </w:rPr>
        <w:t>мм, напильники, надфили, наждачная бумага.</w:t>
      </w:r>
      <w:proofErr w:type="gramEnd"/>
    </w:p>
    <w:p w:rsidR="00344D83" w:rsidRPr="008C6212" w:rsidRDefault="00344D83" w:rsidP="00344D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К практической работе </w:t>
      </w:r>
      <w:r w:rsidRPr="008C6212">
        <w:rPr>
          <w:rFonts w:ascii="Times New Roman" w:hAnsi="Times New Roman" w:cs="Times New Roman"/>
          <w:b/>
          <w:sz w:val="24"/>
          <w:szCs w:val="24"/>
        </w:rPr>
        <w:t>по металлообработке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i/>
          <w:sz w:val="24"/>
          <w:szCs w:val="24"/>
          <w:u w:val="single"/>
        </w:rPr>
        <w:t>при механической 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необходимо подготовить:</w:t>
      </w:r>
    </w:p>
    <w:p w:rsidR="008C6212" w:rsidRPr="008C6212" w:rsidRDefault="00542ED0" w:rsidP="008C6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      1. Материал изготовления –  Ст3    (ГОСТ 380-2005). </w:t>
      </w:r>
      <w:r w:rsidR="008C6212"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sz w:val="24"/>
          <w:szCs w:val="24"/>
        </w:rPr>
        <w:t>Размеры – прут ø</w:t>
      </w:r>
      <w:r w:rsidR="008C6212" w:rsidRPr="008C6212">
        <w:rPr>
          <w:rFonts w:ascii="Times New Roman" w:hAnsi="Times New Roman" w:cs="Times New Roman"/>
          <w:sz w:val="24"/>
          <w:szCs w:val="24"/>
        </w:rPr>
        <w:t xml:space="preserve"> 20 мм, длина 100 мм.</w:t>
      </w:r>
    </w:p>
    <w:p w:rsidR="00B503BE" w:rsidRDefault="008C6212" w:rsidP="008C6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      </w:t>
      </w:r>
      <w:r w:rsidR="00344D83" w:rsidRPr="008C6212">
        <w:rPr>
          <w:rFonts w:ascii="Times New Roman" w:hAnsi="Times New Roman" w:cs="Times New Roman"/>
          <w:sz w:val="24"/>
          <w:szCs w:val="24"/>
        </w:rPr>
        <w:t>2</w:t>
      </w:r>
      <w:r w:rsidRPr="008C6212">
        <w:rPr>
          <w:rFonts w:ascii="Times New Roman" w:hAnsi="Times New Roman" w:cs="Times New Roman"/>
          <w:sz w:val="24"/>
          <w:szCs w:val="24"/>
        </w:rPr>
        <w:t>.</w:t>
      </w:r>
      <w:r w:rsidR="00B503BE">
        <w:rPr>
          <w:rFonts w:ascii="Times New Roman" w:hAnsi="Times New Roman" w:cs="Times New Roman"/>
          <w:sz w:val="24"/>
          <w:szCs w:val="24"/>
        </w:rPr>
        <w:t xml:space="preserve"> </w:t>
      </w:r>
      <w:r w:rsidR="00542ED0" w:rsidRPr="008C6212">
        <w:rPr>
          <w:rFonts w:ascii="Times New Roman" w:hAnsi="Times New Roman" w:cs="Times New Roman"/>
          <w:sz w:val="24"/>
          <w:szCs w:val="24"/>
        </w:rPr>
        <w:t xml:space="preserve">Инструменты и приспособления:   чертилка, линейка, </w:t>
      </w:r>
      <w:r w:rsidRPr="008C6212">
        <w:rPr>
          <w:rFonts w:ascii="Times New Roman" w:hAnsi="Times New Roman" w:cs="Times New Roman"/>
          <w:sz w:val="24"/>
          <w:szCs w:val="24"/>
        </w:rPr>
        <w:t xml:space="preserve">слесарный </w:t>
      </w:r>
      <w:r w:rsidR="00542ED0" w:rsidRPr="008C6212">
        <w:rPr>
          <w:rFonts w:ascii="Times New Roman" w:hAnsi="Times New Roman" w:cs="Times New Roman"/>
          <w:sz w:val="24"/>
          <w:szCs w:val="24"/>
        </w:rPr>
        <w:t>угольник, штангенциркуль,</w:t>
      </w:r>
      <w:r w:rsidRPr="008C6212">
        <w:rPr>
          <w:rFonts w:ascii="Times New Roman" w:hAnsi="Times New Roman" w:cs="Times New Roman"/>
          <w:sz w:val="24"/>
          <w:szCs w:val="24"/>
        </w:rPr>
        <w:t xml:space="preserve">  </w:t>
      </w:r>
      <w:r w:rsidR="00B503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4D83" w:rsidRPr="008C6212" w:rsidRDefault="00B503BE" w:rsidP="008C6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C6212" w:rsidRPr="008C6212">
        <w:rPr>
          <w:rFonts w:ascii="Times New Roman" w:hAnsi="Times New Roman" w:cs="Times New Roman"/>
          <w:sz w:val="24"/>
          <w:szCs w:val="24"/>
        </w:rPr>
        <w:t>режущие  инструменты (резцы) для работы на ТВС</w:t>
      </w:r>
      <w:r w:rsidR="00643942">
        <w:rPr>
          <w:rFonts w:ascii="Times New Roman" w:hAnsi="Times New Roman" w:cs="Times New Roman"/>
          <w:sz w:val="24"/>
          <w:szCs w:val="24"/>
        </w:rPr>
        <w:t xml:space="preserve"> (на усмотрение)</w:t>
      </w:r>
      <w:r w:rsidR="00542ED0" w:rsidRPr="008C6212">
        <w:rPr>
          <w:rFonts w:ascii="Times New Roman" w:hAnsi="Times New Roman" w:cs="Times New Roman"/>
          <w:sz w:val="24"/>
          <w:szCs w:val="24"/>
        </w:rPr>
        <w:t>.</w:t>
      </w:r>
    </w:p>
    <w:p w:rsidR="00344D83" w:rsidRPr="008C6212" w:rsidRDefault="00344D83" w:rsidP="00344D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5F8" w:rsidRPr="008C6212" w:rsidRDefault="00DB65F8" w:rsidP="00DB65F8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8C6212">
        <w:rPr>
          <w:rFonts w:ascii="Times New Roman" w:hAnsi="Times New Roman" w:cs="Times New Roman"/>
          <w:sz w:val="24"/>
          <w:szCs w:val="24"/>
        </w:rPr>
        <w:t xml:space="preserve">: Все практические работы выполняются только вышеуказанными инструментами. Для выполнения практических работ </w:t>
      </w:r>
      <w:proofErr w:type="gramStart"/>
      <w:r w:rsidR="00C23867">
        <w:rPr>
          <w:rFonts w:ascii="Times New Roman" w:hAnsi="Times New Roman" w:cs="Times New Roman"/>
          <w:sz w:val="24"/>
          <w:szCs w:val="24"/>
        </w:rPr>
        <w:t>об</w:t>
      </w:r>
      <w:r w:rsidRPr="008C6212">
        <w:rPr>
          <w:rFonts w:ascii="Times New Roman" w:hAnsi="Times New Roman" w:cs="Times New Roman"/>
          <w:sz w:val="24"/>
          <w:szCs w:val="24"/>
        </w:rPr>
        <w:t>уча</w:t>
      </w:r>
      <w:r w:rsidR="00D53663">
        <w:rPr>
          <w:rFonts w:ascii="Times New Roman" w:hAnsi="Times New Roman" w:cs="Times New Roman"/>
          <w:sz w:val="24"/>
          <w:szCs w:val="24"/>
        </w:rPr>
        <w:t>ю</w:t>
      </w:r>
      <w:r w:rsidRPr="008C6212">
        <w:rPr>
          <w:rFonts w:ascii="Times New Roman" w:hAnsi="Times New Roman" w:cs="Times New Roman"/>
          <w:sz w:val="24"/>
          <w:szCs w:val="24"/>
        </w:rPr>
        <w:t>щимся</w:t>
      </w:r>
      <w:proofErr w:type="gramEnd"/>
      <w:r w:rsidRPr="008C6212">
        <w:rPr>
          <w:rFonts w:ascii="Times New Roman" w:hAnsi="Times New Roman" w:cs="Times New Roman"/>
          <w:sz w:val="24"/>
          <w:szCs w:val="24"/>
        </w:rPr>
        <w:t xml:space="preserve"> необходимо иметь:</w:t>
      </w:r>
    </w:p>
    <w:p w:rsidR="00DB65F8" w:rsidRPr="008C6212" w:rsidRDefault="00DB65F8" w:rsidP="00DB65F8">
      <w:pPr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>Спецодежду</w:t>
      </w:r>
      <w:r w:rsidR="00D53663">
        <w:rPr>
          <w:rFonts w:ascii="Times New Roman" w:hAnsi="Times New Roman" w:cs="Times New Roman"/>
          <w:sz w:val="24"/>
          <w:szCs w:val="24"/>
        </w:rPr>
        <w:t>: халат (фартук), головной убор</w:t>
      </w:r>
      <w:r w:rsidRPr="008C62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65F8" w:rsidRPr="008C6212" w:rsidRDefault="00DB65F8" w:rsidP="00DB65F8">
      <w:pPr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lastRenderedPageBreak/>
        <w:t xml:space="preserve">Инструменты и приспособления, необходимые для выполнения  технологических операций. </w:t>
      </w:r>
    </w:p>
    <w:p w:rsidR="00DB65F8" w:rsidRPr="008C6212" w:rsidRDefault="00DB65F8" w:rsidP="00DB65F8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Максимальное число баллов за выполнение практического  задания  - </w:t>
      </w:r>
      <w:r w:rsidRPr="008C6212">
        <w:rPr>
          <w:rFonts w:ascii="Times New Roman" w:hAnsi="Times New Roman" w:cs="Times New Roman"/>
          <w:b/>
          <w:sz w:val="24"/>
          <w:szCs w:val="24"/>
        </w:rPr>
        <w:t>40.</w:t>
      </w:r>
    </w:p>
    <w:p w:rsidR="00DB65F8" w:rsidRPr="008C6212" w:rsidRDefault="00DB65F8" w:rsidP="00DB65F8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ab/>
        <w:t xml:space="preserve">Тематика </w:t>
      </w:r>
      <w:r w:rsidR="006D6A03">
        <w:rPr>
          <w:rFonts w:ascii="Times New Roman" w:hAnsi="Times New Roman" w:cs="Times New Roman"/>
          <w:sz w:val="24"/>
          <w:szCs w:val="24"/>
        </w:rPr>
        <w:t xml:space="preserve">учебных творческих </w:t>
      </w:r>
      <w:r w:rsidRPr="008C6212">
        <w:rPr>
          <w:rFonts w:ascii="Times New Roman" w:hAnsi="Times New Roman" w:cs="Times New Roman"/>
          <w:b/>
          <w:bCs/>
          <w:sz w:val="24"/>
          <w:szCs w:val="24"/>
        </w:rPr>
        <w:t>проектов</w:t>
      </w:r>
      <w:r w:rsidRPr="008C6212">
        <w:rPr>
          <w:rFonts w:ascii="Times New Roman" w:hAnsi="Times New Roman" w:cs="Times New Roman"/>
          <w:sz w:val="24"/>
          <w:szCs w:val="24"/>
        </w:rPr>
        <w:t xml:space="preserve"> может быть связана с одним из направлений: «Машиноведение», «Технология обработки конструкционных материалов», «Технология. Сельскохозяйственный труд», «Электротехника и электроника», «Художественное конструирование (дизайн)», «Художественная обработка материалов», «Экологические проблемы производства», «Семейная экономика и основы предпринимательства», «Ремонтно-строительные работы», «Профориентация и выбор профессии».       </w:t>
      </w:r>
    </w:p>
    <w:p w:rsidR="00DB65F8" w:rsidRPr="008C6212" w:rsidRDefault="00DB65F8" w:rsidP="00DB65F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ab/>
        <w:t xml:space="preserve">Регламент  проведения  муниципального  этапа  включает </w:t>
      </w:r>
      <w:r w:rsidRPr="008C6212">
        <w:rPr>
          <w:rFonts w:ascii="Times New Roman" w:hAnsi="Times New Roman" w:cs="Times New Roman"/>
          <w:b/>
          <w:sz w:val="24"/>
          <w:szCs w:val="24"/>
        </w:rPr>
        <w:t>презентацию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="006D6A03">
        <w:rPr>
          <w:rFonts w:ascii="Times New Roman" w:hAnsi="Times New Roman" w:cs="Times New Roman"/>
          <w:sz w:val="24"/>
          <w:szCs w:val="24"/>
        </w:rPr>
        <w:t xml:space="preserve">учебных творческих </w:t>
      </w:r>
      <w:r w:rsidRPr="008C6212">
        <w:rPr>
          <w:rFonts w:ascii="Times New Roman" w:hAnsi="Times New Roman" w:cs="Times New Roman"/>
          <w:sz w:val="24"/>
          <w:szCs w:val="24"/>
        </w:rPr>
        <w:t xml:space="preserve">проектов  </w:t>
      </w:r>
      <w:r w:rsidR="001A27A1">
        <w:rPr>
          <w:rFonts w:ascii="Times New Roman" w:hAnsi="Times New Roman" w:cs="Times New Roman"/>
          <w:sz w:val="24"/>
          <w:szCs w:val="24"/>
        </w:rPr>
        <w:t>об</w:t>
      </w:r>
      <w:r w:rsidRPr="008C6212">
        <w:rPr>
          <w:rFonts w:ascii="Times New Roman" w:hAnsi="Times New Roman" w:cs="Times New Roman"/>
          <w:sz w:val="24"/>
          <w:szCs w:val="24"/>
        </w:rPr>
        <w:t>уча</w:t>
      </w:r>
      <w:r w:rsidR="001A27A1">
        <w:rPr>
          <w:rFonts w:ascii="Times New Roman" w:hAnsi="Times New Roman" w:cs="Times New Roman"/>
          <w:sz w:val="24"/>
          <w:szCs w:val="24"/>
        </w:rPr>
        <w:t>ю</w:t>
      </w:r>
      <w:r w:rsidRPr="008C6212">
        <w:rPr>
          <w:rFonts w:ascii="Times New Roman" w:hAnsi="Times New Roman" w:cs="Times New Roman"/>
          <w:sz w:val="24"/>
          <w:szCs w:val="24"/>
        </w:rPr>
        <w:t xml:space="preserve">щихся  в течение  </w:t>
      </w:r>
      <w:r w:rsidRPr="008C6212">
        <w:rPr>
          <w:rFonts w:ascii="Times New Roman" w:hAnsi="Times New Roman" w:cs="Times New Roman"/>
          <w:b/>
          <w:i/>
          <w:sz w:val="24"/>
          <w:szCs w:val="24"/>
        </w:rPr>
        <w:t xml:space="preserve">8-10 мин. </w:t>
      </w:r>
      <w:r w:rsidRPr="008C6212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за выполнение и презентацию проекта – </w:t>
      </w:r>
      <w:r w:rsidRPr="008C6212">
        <w:rPr>
          <w:rFonts w:ascii="Times New Roman" w:hAnsi="Times New Roman" w:cs="Times New Roman"/>
          <w:b/>
          <w:sz w:val="24"/>
          <w:szCs w:val="24"/>
        </w:rPr>
        <w:t>50.</w:t>
      </w:r>
      <w:r w:rsidRPr="008C6212">
        <w:rPr>
          <w:rFonts w:ascii="Times New Roman" w:hAnsi="Times New Roman" w:cs="Times New Roman"/>
          <w:sz w:val="24"/>
          <w:szCs w:val="24"/>
        </w:rPr>
        <w:t xml:space="preserve">   </w:t>
      </w:r>
      <w:r w:rsidR="00B503B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 целом </w:t>
      </w:r>
      <w:proofErr w:type="gramStart"/>
      <w:r w:rsidR="00C23867">
        <w:rPr>
          <w:rFonts w:ascii="Times New Roman" w:hAnsi="Times New Roman" w:cs="Times New Roman"/>
          <w:color w:val="000000"/>
          <w:spacing w:val="-4"/>
          <w:sz w:val="24"/>
          <w:szCs w:val="24"/>
        </w:rPr>
        <w:t>об</w:t>
      </w:r>
      <w:r w:rsidR="00B503BE">
        <w:rPr>
          <w:rFonts w:ascii="Times New Roman" w:hAnsi="Times New Roman" w:cs="Times New Roman"/>
          <w:color w:val="000000"/>
          <w:spacing w:val="-4"/>
          <w:sz w:val="24"/>
          <w:szCs w:val="24"/>
        </w:rPr>
        <w:t>уча</w:t>
      </w:r>
      <w:r w:rsidR="00C23867">
        <w:rPr>
          <w:rFonts w:ascii="Times New Roman" w:hAnsi="Times New Roman" w:cs="Times New Roman"/>
          <w:color w:val="000000"/>
          <w:spacing w:val="-4"/>
          <w:sz w:val="24"/>
          <w:szCs w:val="24"/>
        </w:rPr>
        <w:t>ю</w:t>
      </w:r>
      <w:r w:rsidR="00B503BE">
        <w:rPr>
          <w:rFonts w:ascii="Times New Roman" w:hAnsi="Times New Roman" w:cs="Times New Roman"/>
          <w:color w:val="000000"/>
          <w:spacing w:val="-4"/>
          <w:sz w:val="24"/>
          <w:szCs w:val="24"/>
        </w:rPr>
        <w:t>щийся</w:t>
      </w:r>
      <w:proofErr w:type="gramEnd"/>
      <w:r w:rsidR="00B503B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9 класса</w:t>
      </w:r>
      <w:r w:rsidRPr="008C6212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может получить </w:t>
      </w:r>
      <w:r w:rsidR="00643942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125</w:t>
      </w:r>
      <w:r w:rsidRPr="008C6212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color w:val="000000"/>
          <w:spacing w:val="-4"/>
          <w:sz w:val="24"/>
          <w:szCs w:val="24"/>
        </w:rPr>
        <w:t>баллов.</w:t>
      </w:r>
    </w:p>
    <w:p w:rsidR="009E1AF7" w:rsidRPr="008C6212" w:rsidRDefault="009E1AF7">
      <w:pPr>
        <w:rPr>
          <w:sz w:val="24"/>
          <w:szCs w:val="24"/>
        </w:rPr>
      </w:pPr>
    </w:p>
    <w:sectPr w:rsidR="009E1AF7" w:rsidRPr="008C6212" w:rsidSect="004D106C">
      <w:footerReference w:type="default" r:id="rId8"/>
      <w:pgSz w:w="11906" w:h="16838"/>
      <w:pgMar w:top="851" w:right="567" w:bottom="851" w:left="902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B54" w:rsidRDefault="009D7B54" w:rsidP="004D106C">
      <w:pPr>
        <w:spacing w:after="0" w:line="240" w:lineRule="auto"/>
      </w:pPr>
      <w:r>
        <w:separator/>
      </w:r>
    </w:p>
  </w:endnote>
  <w:endnote w:type="continuationSeparator" w:id="0">
    <w:p w:rsidR="009D7B54" w:rsidRDefault="009D7B54" w:rsidP="004D1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9846404"/>
      <w:docPartObj>
        <w:docPartGallery w:val="Page Numbers (Bottom of Page)"/>
        <w:docPartUnique/>
      </w:docPartObj>
    </w:sdtPr>
    <w:sdtContent>
      <w:p w:rsidR="004D106C" w:rsidRDefault="004D106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D106C" w:rsidRDefault="004D106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B54" w:rsidRDefault="009D7B54" w:rsidP="004D106C">
      <w:pPr>
        <w:spacing w:after="0" w:line="240" w:lineRule="auto"/>
      </w:pPr>
      <w:r>
        <w:separator/>
      </w:r>
    </w:p>
  </w:footnote>
  <w:footnote w:type="continuationSeparator" w:id="0">
    <w:p w:rsidR="009D7B54" w:rsidRDefault="009D7B54" w:rsidP="004D10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7503A"/>
    <w:multiLevelType w:val="multilevel"/>
    <w:tmpl w:val="8F66E2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</w:rPr>
    </w:lvl>
  </w:abstractNum>
  <w:abstractNum w:abstractNumId="1">
    <w:nsid w:val="5DF957E3"/>
    <w:multiLevelType w:val="multilevel"/>
    <w:tmpl w:val="8F66E2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</w:rPr>
    </w:lvl>
  </w:abstractNum>
  <w:abstractNum w:abstractNumId="2">
    <w:nsid w:val="5F5F0590"/>
    <w:multiLevelType w:val="hybridMultilevel"/>
    <w:tmpl w:val="08340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905AB4"/>
    <w:multiLevelType w:val="hybridMultilevel"/>
    <w:tmpl w:val="33046FA0"/>
    <w:lvl w:ilvl="0" w:tplc="CFE2C8E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65F8"/>
    <w:rsid w:val="00015F37"/>
    <w:rsid w:val="001A27A1"/>
    <w:rsid w:val="001A2CFE"/>
    <w:rsid w:val="00293816"/>
    <w:rsid w:val="00344D83"/>
    <w:rsid w:val="003C546D"/>
    <w:rsid w:val="003C7A59"/>
    <w:rsid w:val="003D1304"/>
    <w:rsid w:val="004D106C"/>
    <w:rsid w:val="005320D3"/>
    <w:rsid w:val="00542ED0"/>
    <w:rsid w:val="00643942"/>
    <w:rsid w:val="006B3EFF"/>
    <w:rsid w:val="006D6A03"/>
    <w:rsid w:val="00702E0F"/>
    <w:rsid w:val="00774F5F"/>
    <w:rsid w:val="008360BD"/>
    <w:rsid w:val="008C6212"/>
    <w:rsid w:val="009D7B54"/>
    <w:rsid w:val="009E1AF7"/>
    <w:rsid w:val="00A639AC"/>
    <w:rsid w:val="00A900B9"/>
    <w:rsid w:val="00AE2A05"/>
    <w:rsid w:val="00B27ED7"/>
    <w:rsid w:val="00B348DF"/>
    <w:rsid w:val="00B503BE"/>
    <w:rsid w:val="00B50722"/>
    <w:rsid w:val="00C23867"/>
    <w:rsid w:val="00D53663"/>
    <w:rsid w:val="00DB65F8"/>
    <w:rsid w:val="00E001C6"/>
    <w:rsid w:val="00E13080"/>
    <w:rsid w:val="00E24CED"/>
    <w:rsid w:val="00EF72A4"/>
    <w:rsid w:val="00F51467"/>
    <w:rsid w:val="00F6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5F8"/>
    <w:pPr>
      <w:ind w:left="720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unhideWhenUsed/>
    <w:rsid w:val="004D1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106C"/>
  </w:style>
  <w:style w:type="paragraph" w:styleId="a6">
    <w:name w:val="footer"/>
    <w:basedOn w:val="a"/>
    <w:link w:val="a7"/>
    <w:uiPriority w:val="99"/>
    <w:unhideWhenUsed/>
    <w:rsid w:val="004D1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10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2017-09-24T18:09:00Z</dcterms:created>
  <dcterms:modified xsi:type="dcterms:W3CDTF">2017-10-16T10:47:00Z</dcterms:modified>
</cp:coreProperties>
</file>